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E2" w:rsidRDefault="001E227B">
      <w:r>
        <w:rPr>
          <w:rFonts w:ascii="Calibri" w:hAnsi="Calibri" w:cs="Calibri"/>
          <w:noProof/>
          <w:sz w:val="22"/>
          <w:szCs w:val="22"/>
          <w:lang w:eastAsia="pt-BR"/>
        </w:rPr>
        <w:drawing>
          <wp:inline distT="0" distB="0" distL="0" distR="0">
            <wp:extent cx="6477000" cy="4381500"/>
            <wp:effectExtent l="19050" t="0" r="0" b="0"/>
            <wp:docPr id="1" name="Imagem 13" descr="cid:image004.png@01CD1269.9EEB9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id:image004.png@01CD1269.9EEB9E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E2" w:rsidRPr="005B32E2" w:rsidRDefault="005B32E2" w:rsidP="005B32E2"/>
    <w:p w:rsidR="005B32E2" w:rsidRPr="005B32E2" w:rsidRDefault="005B32E2" w:rsidP="005B32E2"/>
    <w:p w:rsidR="005B32E2" w:rsidRPr="005B32E2" w:rsidRDefault="005B32E2" w:rsidP="005B32E2"/>
    <w:p w:rsidR="005B32E2" w:rsidRDefault="005B32E2" w:rsidP="005B32E2"/>
    <w:p w:rsidR="00F21A64" w:rsidRPr="005B32E2" w:rsidRDefault="005B32E2" w:rsidP="005B32E2">
      <w:pPr>
        <w:tabs>
          <w:tab w:val="left" w:pos="1455"/>
        </w:tabs>
      </w:pPr>
      <w:r>
        <w:t>Fonte: Jornal da Câmara dos Deputados – DF – 04/04/2012</w:t>
      </w:r>
    </w:p>
    <w:sectPr w:rsidR="00F21A64" w:rsidRPr="005B32E2" w:rsidSect="00126F4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E227B"/>
    <w:rsid w:val="00126F42"/>
    <w:rsid w:val="00136844"/>
    <w:rsid w:val="001E227B"/>
    <w:rsid w:val="0030460B"/>
    <w:rsid w:val="004822A7"/>
    <w:rsid w:val="005B32E2"/>
    <w:rsid w:val="00681793"/>
    <w:rsid w:val="00F21A64"/>
    <w:rsid w:val="00F269D9"/>
    <w:rsid w:val="00F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2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CD1269.9EEB9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Abece</dc:creator>
  <cp:lastModifiedBy>Abece</cp:lastModifiedBy>
  <cp:revision>2</cp:revision>
  <dcterms:created xsi:type="dcterms:W3CDTF">2012-04-04T16:58:00Z</dcterms:created>
  <dcterms:modified xsi:type="dcterms:W3CDTF">2012-04-04T17:01:00Z</dcterms:modified>
</cp:coreProperties>
</file>